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C8" w:rsidRPr="008408C8" w:rsidRDefault="002C43D3" w:rsidP="008408C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54.75pt;visibility:visible">
            <v:imagedata r:id="rId4" o:title=""/>
          </v:shape>
        </w:pict>
      </w:r>
    </w:p>
    <w:tbl>
      <w:tblPr>
        <w:tblW w:w="0" w:type="auto"/>
        <w:tblLayout w:type="fixed"/>
        <w:tblLook w:val="04A0"/>
      </w:tblPr>
      <w:tblGrid>
        <w:gridCol w:w="4644"/>
        <w:gridCol w:w="4962"/>
      </w:tblGrid>
      <w:tr w:rsidR="008408C8" w:rsidRPr="008408C8" w:rsidTr="00207320">
        <w:tc>
          <w:tcPr>
            <w:tcW w:w="4644" w:type="dxa"/>
          </w:tcPr>
          <w:p w:rsidR="008408C8" w:rsidRPr="008408C8" w:rsidRDefault="008408C8" w:rsidP="00207320">
            <w:pPr>
              <w:spacing w:line="276" w:lineRule="auto"/>
              <w:jc w:val="center"/>
            </w:pPr>
            <w:r w:rsidRPr="008408C8">
              <w:t>ХАКАС РЕСПУБЛИКАНЫҢ</w:t>
            </w:r>
          </w:p>
          <w:p w:rsidR="008408C8" w:rsidRPr="008408C8" w:rsidRDefault="008408C8" w:rsidP="00207320">
            <w:pPr>
              <w:spacing w:line="276" w:lineRule="auto"/>
              <w:jc w:val="center"/>
            </w:pPr>
            <w:r w:rsidRPr="008408C8">
              <w:t>АҒБАНПИЛТІ</w:t>
            </w:r>
            <w:proofErr w:type="gramStart"/>
            <w:r w:rsidRPr="008408C8">
              <w:t>Р</w:t>
            </w:r>
            <w:proofErr w:type="gramEnd"/>
            <w:r w:rsidRPr="008408C8">
              <w:t>ІМУНИЦИПАЛЬНАЙАЙМАҒЫНЫҢРАЙКОВТАР ААЛ ЧӧБІНІҢ</w:t>
            </w:r>
          </w:p>
          <w:p w:rsidR="008408C8" w:rsidRPr="008408C8" w:rsidRDefault="008408C8" w:rsidP="00207320">
            <w:pPr>
              <w:jc w:val="center"/>
            </w:pPr>
            <w:r w:rsidRPr="008408C8">
              <w:t>ААЛ УСТА</w:t>
            </w:r>
            <w:proofErr w:type="gramStart"/>
            <w:r w:rsidRPr="008408C8">
              <w:t>Ғ-</w:t>
            </w:r>
            <w:proofErr w:type="gramEnd"/>
            <w:r w:rsidRPr="008408C8">
              <w:t>ПАСТАА</w:t>
            </w:r>
          </w:p>
        </w:tc>
        <w:tc>
          <w:tcPr>
            <w:tcW w:w="4962" w:type="dxa"/>
          </w:tcPr>
          <w:p w:rsidR="008408C8" w:rsidRPr="008408C8" w:rsidRDefault="008408C8" w:rsidP="00207320">
            <w:pPr>
              <w:spacing w:line="276" w:lineRule="auto"/>
              <w:ind w:left="318" w:right="-391"/>
              <w:jc w:val="center"/>
            </w:pPr>
            <w:r w:rsidRPr="008408C8">
              <w:t>АДМИНИСТРАЦИЯ СЕЛЬСКОГО ПОСЕЛЕНИЯ РАЙКОВСКОГО СЕЛЬСОВЕТА</w:t>
            </w:r>
          </w:p>
          <w:p w:rsidR="008408C8" w:rsidRPr="008408C8" w:rsidRDefault="008408C8" w:rsidP="00207320">
            <w:pPr>
              <w:spacing w:line="276" w:lineRule="auto"/>
              <w:ind w:left="318" w:right="-391"/>
              <w:jc w:val="center"/>
            </w:pPr>
            <w:r w:rsidRPr="008408C8">
              <w:t>УСТЬ-АБАКАНСКОГО МУНИЦИПАЛЬНОГО РАЙОНА РЕСПУБЛИКИ ХАКАСИЯ</w:t>
            </w:r>
          </w:p>
          <w:p w:rsidR="008408C8" w:rsidRPr="008408C8" w:rsidRDefault="008408C8" w:rsidP="00207320">
            <w:pPr>
              <w:spacing w:after="120"/>
              <w:ind w:left="318" w:right="-391"/>
              <w:jc w:val="center"/>
            </w:pPr>
          </w:p>
          <w:p w:rsidR="008408C8" w:rsidRPr="008408C8" w:rsidRDefault="008408C8" w:rsidP="00207320">
            <w:pPr>
              <w:ind w:left="318" w:right="-391"/>
            </w:pPr>
          </w:p>
        </w:tc>
      </w:tr>
    </w:tbl>
    <w:p w:rsidR="003D4251" w:rsidRDefault="003D4251" w:rsidP="00E405C8">
      <w:pPr>
        <w:tabs>
          <w:tab w:val="left" w:pos="900"/>
          <w:tab w:val="right" w:pos="1440"/>
          <w:tab w:val="right" w:pos="2070"/>
          <w:tab w:val="left" w:pos="4500"/>
        </w:tabs>
        <w:ind w:right="4675"/>
      </w:pPr>
    </w:p>
    <w:p w:rsidR="003D4251" w:rsidRDefault="00C47F3F" w:rsidP="00E405C8">
      <w:pPr>
        <w:tabs>
          <w:tab w:val="left" w:pos="900"/>
          <w:tab w:val="right" w:pos="1440"/>
          <w:tab w:val="right" w:pos="2070"/>
          <w:tab w:val="left" w:pos="7797"/>
        </w:tabs>
        <w:ind w:right="991"/>
        <w:jc w:val="center"/>
      </w:pPr>
      <w:r>
        <w:rPr>
          <w:b/>
        </w:rPr>
        <w:t>ПОСТАНОВЛЕНИЕ</w:t>
      </w:r>
    </w:p>
    <w:p w:rsidR="003D4251" w:rsidRDefault="008408C8" w:rsidP="00E405C8">
      <w:pPr>
        <w:tabs>
          <w:tab w:val="left" w:pos="3880"/>
        </w:tabs>
        <w:jc w:val="both"/>
      </w:pPr>
      <w:r>
        <w:t>17.11.2025</w:t>
      </w:r>
      <w:r w:rsidR="003D4251">
        <w:t xml:space="preserve">г.                                          аал Райков                </w:t>
      </w:r>
      <w:r>
        <w:t xml:space="preserve">                           №  7</w:t>
      </w:r>
      <w:r w:rsidR="000F69FB">
        <w:t>8</w:t>
      </w:r>
      <w:r w:rsidR="00C47F3F">
        <w:t>-п</w:t>
      </w:r>
    </w:p>
    <w:p w:rsidR="003D4251" w:rsidRPr="00710446" w:rsidRDefault="003D4251" w:rsidP="00815704">
      <w:pPr>
        <w:rPr>
          <w:sz w:val="26"/>
          <w:szCs w:val="26"/>
        </w:rPr>
      </w:pPr>
    </w:p>
    <w:p w:rsidR="003D4251" w:rsidRPr="00E405C8" w:rsidRDefault="003D4251" w:rsidP="0081570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E405C8">
        <w:rPr>
          <w:rFonts w:ascii="Times New Roman" w:hAnsi="Times New Roman" w:cs="Times New Roman"/>
          <w:sz w:val="24"/>
          <w:szCs w:val="24"/>
        </w:rPr>
        <w:t xml:space="preserve">Об утверждении формы реестра </w:t>
      </w:r>
    </w:p>
    <w:p w:rsidR="003D4251" w:rsidRPr="00E405C8" w:rsidRDefault="003D4251" w:rsidP="0081570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E405C8">
        <w:rPr>
          <w:rFonts w:ascii="Times New Roman" w:hAnsi="Times New Roman" w:cs="Times New Roman"/>
          <w:sz w:val="24"/>
          <w:szCs w:val="24"/>
        </w:rPr>
        <w:t>источников доходов бюджета</w:t>
      </w:r>
    </w:p>
    <w:p w:rsidR="003D4251" w:rsidRPr="00E405C8" w:rsidRDefault="008408C8" w:rsidP="0081570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Райковского</w:t>
      </w:r>
      <w:r w:rsidR="003D4251" w:rsidRPr="00E405C8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3D4251" w:rsidRPr="00E405C8" w:rsidRDefault="003D4251" w:rsidP="0081570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E405C8">
        <w:rPr>
          <w:rFonts w:ascii="Times New Roman" w:hAnsi="Times New Roman" w:cs="Times New Roman"/>
          <w:sz w:val="24"/>
          <w:szCs w:val="24"/>
        </w:rPr>
        <w:t xml:space="preserve">Усть-Абаканского района </w:t>
      </w:r>
    </w:p>
    <w:p w:rsidR="003D4251" w:rsidRPr="00E405C8" w:rsidRDefault="003D4251" w:rsidP="0081570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E405C8">
        <w:rPr>
          <w:rFonts w:ascii="Times New Roman" w:hAnsi="Times New Roman" w:cs="Times New Roman"/>
          <w:sz w:val="24"/>
          <w:szCs w:val="24"/>
        </w:rPr>
        <w:t>Республики Хакасия</w:t>
      </w:r>
    </w:p>
    <w:p w:rsidR="003D4251" w:rsidRDefault="003D4251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ind w:firstLine="540"/>
        <w:jc w:val="both"/>
        <w:outlineLvl w:val="3"/>
        <w:rPr>
          <w:sz w:val="26"/>
          <w:szCs w:val="26"/>
        </w:rPr>
      </w:pPr>
    </w:p>
    <w:p w:rsidR="003D4251" w:rsidRPr="00F376AE" w:rsidRDefault="003D4251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376AE">
        <w:rPr>
          <w:sz w:val="26"/>
          <w:szCs w:val="26"/>
        </w:rPr>
        <w:t xml:space="preserve">В соответствии </w:t>
      </w:r>
      <w:r>
        <w:rPr>
          <w:sz w:val="26"/>
          <w:szCs w:val="26"/>
        </w:rPr>
        <w:t xml:space="preserve">с пунктом 20 Порядка формирования и ведения реестра источников доходов бюджета </w:t>
      </w:r>
      <w:r w:rsidR="008408C8">
        <w:rPr>
          <w:sz w:val="26"/>
          <w:szCs w:val="26"/>
        </w:rPr>
        <w:t>Райковского</w:t>
      </w:r>
      <w:r>
        <w:rPr>
          <w:sz w:val="26"/>
          <w:szCs w:val="26"/>
        </w:rPr>
        <w:t xml:space="preserve"> сельсовет</w:t>
      </w:r>
      <w:r w:rsidR="008408C8">
        <w:rPr>
          <w:sz w:val="26"/>
          <w:szCs w:val="26"/>
        </w:rPr>
        <w:t>а</w:t>
      </w:r>
      <w:r>
        <w:rPr>
          <w:sz w:val="26"/>
          <w:szCs w:val="26"/>
        </w:rPr>
        <w:t xml:space="preserve">  Усть-Абаканского района Республики Хакасия, утвержденного Постановлением Администрации Райковского сельсовета Усть-Абаканского района Республик</w:t>
      </w:r>
      <w:r w:rsidR="000F69FB">
        <w:rPr>
          <w:sz w:val="26"/>
          <w:szCs w:val="26"/>
        </w:rPr>
        <w:t xml:space="preserve">и Хакасия от </w:t>
      </w:r>
      <w:r w:rsidR="00C47F3F">
        <w:rPr>
          <w:sz w:val="26"/>
          <w:szCs w:val="26"/>
        </w:rPr>
        <w:t>17.1</w:t>
      </w:r>
      <w:r w:rsidR="000F69FB">
        <w:rPr>
          <w:sz w:val="26"/>
          <w:szCs w:val="26"/>
        </w:rPr>
        <w:t xml:space="preserve">1.2025 г </w:t>
      </w:r>
      <w:r w:rsidR="00C47F3F">
        <w:rPr>
          <w:sz w:val="26"/>
          <w:szCs w:val="26"/>
        </w:rPr>
        <w:t>№ 77</w:t>
      </w:r>
      <w:r>
        <w:rPr>
          <w:sz w:val="26"/>
          <w:szCs w:val="26"/>
        </w:rPr>
        <w:t>-п:</w:t>
      </w:r>
    </w:p>
    <w:p w:rsidR="003D4251" w:rsidRPr="00F376AE" w:rsidRDefault="003D4251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D4251" w:rsidRPr="00005041" w:rsidRDefault="003D4251" w:rsidP="000F69F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F376AE">
        <w:rPr>
          <w:sz w:val="26"/>
          <w:szCs w:val="26"/>
        </w:rPr>
        <w:t xml:space="preserve">1. Утвердить </w:t>
      </w:r>
      <w:r>
        <w:rPr>
          <w:sz w:val="26"/>
          <w:szCs w:val="26"/>
        </w:rPr>
        <w:t>форму рее</w:t>
      </w:r>
      <w:r w:rsidR="008408C8">
        <w:rPr>
          <w:sz w:val="26"/>
          <w:szCs w:val="26"/>
        </w:rPr>
        <w:t>стра источников доходов бюджета  Райковского</w:t>
      </w:r>
      <w:bookmarkStart w:id="0" w:name="_GoBack"/>
      <w:bookmarkEnd w:id="0"/>
      <w:r w:rsidR="000F69FB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сельсовет</w:t>
      </w:r>
      <w:r w:rsidR="008408C8">
        <w:rPr>
          <w:sz w:val="26"/>
          <w:szCs w:val="26"/>
        </w:rPr>
        <w:t>а</w:t>
      </w:r>
      <w:r>
        <w:rPr>
          <w:sz w:val="26"/>
          <w:szCs w:val="26"/>
        </w:rPr>
        <w:t xml:space="preserve"> Усть-Абаканского района Республики Хакасия, направляемого </w:t>
      </w:r>
      <w:r w:rsidRPr="003F1397">
        <w:rPr>
          <w:sz w:val="26"/>
          <w:szCs w:val="26"/>
        </w:rPr>
        <w:t xml:space="preserve">в составе документов и материалов, представляемых одновременно с проектомрешения о соответствующем бюджете, в Совет депутатов </w:t>
      </w:r>
      <w:r>
        <w:rPr>
          <w:sz w:val="26"/>
          <w:szCs w:val="26"/>
        </w:rPr>
        <w:t xml:space="preserve"> Райковского сельсовета </w:t>
      </w:r>
      <w:r w:rsidRPr="003F1397">
        <w:rPr>
          <w:sz w:val="26"/>
          <w:szCs w:val="26"/>
        </w:rPr>
        <w:t>Усть-Абаканского района Республики Хакасия</w:t>
      </w:r>
      <w:r>
        <w:rPr>
          <w:sz w:val="26"/>
          <w:szCs w:val="26"/>
        </w:rPr>
        <w:t>, согласно приложению к настоящему распоряжению.</w:t>
      </w:r>
    </w:p>
    <w:p w:rsidR="003D4251" w:rsidRPr="00F376AE" w:rsidRDefault="003D4251" w:rsidP="0081570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376AE">
        <w:rPr>
          <w:sz w:val="26"/>
          <w:szCs w:val="26"/>
        </w:rPr>
        <w:t>.</w:t>
      </w:r>
      <w:r>
        <w:rPr>
          <w:sz w:val="26"/>
          <w:szCs w:val="26"/>
        </w:rPr>
        <w:t xml:space="preserve"> Контроль за исполнением настоящего распоряжения оставляю за собой</w:t>
      </w:r>
      <w:r w:rsidRPr="00F376AE">
        <w:rPr>
          <w:sz w:val="26"/>
          <w:szCs w:val="26"/>
        </w:rPr>
        <w:t>.</w:t>
      </w:r>
    </w:p>
    <w:p w:rsidR="003D4251" w:rsidRPr="00F376AE" w:rsidRDefault="003D4251" w:rsidP="00815704">
      <w:pPr>
        <w:autoSpaceDE w:val="0"/>
        <w:autoSpaceDN w:val="0"/>
        <w:adjustRightInd w:val="0"/>
        <w:ind w:firstLine="540"/>
        <w:jc w:val="both"/>
        <w:rPr>
          <w:rFonts w:cs="Calibri"/>
          <w:sz w:val="26"/>
          <w:szCs w:val="26"/>
        </w:rPr>
      </w:pPr>
    </w:p>
    <w:p w:rsidR="003D4251" w:rsidRPr="00F376AE" w:rsidRDefault="003D4251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3D4251" w:rsidRPr="00F376AE" w:rsidRDefault="003D4251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3D4251" w:rsidRPr="00F376AE" w:rsidRDefault="003D4251" w:rsidP="00815704">
      <w:pPr>
        <w:autoSpaceDE w:val="0"/>
        <w:autoSpaceDN w:val="0"/>
        <w:adjustRightInd w:val="0"/>
        <w:jc w:val="right"/>
        <w:rPr>
          <w:rFonts w:cs="Calibri"/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Глава Райковского сельсовета                                            </w:t>
      </w:r>
    </w:p>
    <w:p w:rsidR="003D4251" w:rsidRDefault="008408C8" w:rsidP="00815704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:rsidR="003D4251" w:rsidRDefault="008408C8" w:rsidP="008408C8">
      <w:pPr>
        <w:tabs>
          <w:tab w:val="left" w:pos="5572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>
        <w:rPr>
          <w:sz w:val="26"/>
          <w:szCs w:val="26"/>
        </w:rPr>
        <w:tab/>
        <w:t>В.Ю.Нечкин</w:t>
      </w: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815704">
      <w:pPr>
        <w:autoSpaceDE w:val="0"/>
        <w:autoSpaceDN w:val="0"/>
        <w:adjustRightInd w:val="0"/>
        <w:rPr>
          <w:sz w:val="26"/>
          <w:szCs w:val="26"/>
        </w:rPr>
        <w:sectPr w:rsidR="003D425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4251" w:rsidRPr="008C238E" w:rsidRDefault="003D4251" w:rsidP="000F69FB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</w:rPr>
      </w:pPr>
      <w:r w:rsidRPr="008C238E">
        <w:rPr>
          <w:rFonts w:ascii="Times New Roman" w:hAnsi="Times New Roman" w:cs="Times New Roman"/>
        </w:rPr>
        <w:lastRenderedPageBreak/>
        <w:t>Утвержден</w:t>
      </w:r>
    </w:p>
    <w:p w:rsidR="003D4251" w:rsidRPr="008C238E" w:rsidRDefault="00C47F3F" w:rsidP="008C238E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</w:t>
      </w:r>
      <w:r w:rsidR="003D4251" w:rsidRPr="008C238E">
        <w:rPr>
          <w:rFonts w:ascii="Times New Roman" w:hAnsi="Times New Roman" w:cs="Times New Roman"/>
        </w:rPr>
        <w:t xml:space="preserve"> Администрации</w:t>
      </w:r>
    </w:p>
    <w:p w:rsidR="003D4251" w:rsidRPr="008C238E" w:rsidRDefault="003D4251" w:rsidP="008C238E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</w:rPr>
      </w:pPr>
      <w:r w:rsidRPr="008C238E">
        <w:rPr>
          <w:rFonts w:ascii="Times New Roman" w:hAnsi="Times New Roman" w:cs="Times New Roman"/>
        </w:rPr>
        <w:t xml:space="preserve">                                                                      Райковского сельсовета</w:t>
      </w:r>
    </w:p>
    <w:p w:rsidR="003D4251" w:rsidRPr="008C238E" w:rsidRDefault="003D4251" w:rsidP="008C238E">
      <w:pPr>
        <w:pStyle w:val="ConsPlusNonformat"/>
        <w:tabs>
          <w:tab w:val="left" w:pos="1980"/>
        </w:tabs>
        <w:ind w:left="5387"/>
        <w:jc w:val="right"/>
        <w:rPr>
          <w:rFonts w:ascii="Times New Roman" w:hAnsi="Times New Roman" w:cs="Times New Roman"/>
        </w:rPr>
      </w:pPr>
      <w:r w:rsidRPr="008C238E">
        <w:rPr>
          <w:rFonts w:ascii="Times New Roman" w:hAnsi="Times New Roman" w:cs="Times New Roman"/>
        </w:rPr>
        <w:t xml:space="preserve">                                                                      Усть-Абаканского района  Республики                                                                                                    </w:t>
      </w:r>
    </w:p>
    <w:p w:rsidR="003D4251" w:rsidRPr="008C238E" w:rsidRDefault="00C47F3F" w:rsidP="008C238E">
      <w:pPr>
        <w:tabs>
          <w:tab w:val="left" w:pos="9767"/>
        </w:tabs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ab/>
        <w:t xml:space="preserve">   Хакасия от 17.11.2025г. № 7</w:t>
      </w:r>
      <w:r w:rsidR="000F69FB">
        <w:rPr>
          <w:sz w:val="20"/>
          <w:szCs w:val="20"/>
        </w:rPr>
        <w:t>8</w:t>
      </w:r>
      <w:r>
        <w:rPr>
          <w:sz w:val="20"/>
          <w:szCs w:val="20"/>
        </w:rPr>
        <w:t>-п</w:t>
      </w:r>
    </w:p>
    <w:p w:rsidR="003D4251" w:rsidRDefault="003D4251" w:rsidP="00ED1399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ED1399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Pr="00A652B8" w:rsidRDefault="003D4251" w:rsidP="00A652B8">
      <w:pPr>
        <w:pStyle w:val="ConsPlusNonformat"/>
        <w:tabs>
          <w:tab w:val="left" w:pos="1980"/>
        </w:tabs>
        <w:ind w:left="5387"/>
        <w:rPr>
          <w:rFonts w:ascii="Times New Roman" w:hAnsi="Times New Roman" w:cs="Times New Roman"/>
          <w:sz w:val="24"/>
          <w:szCs w:val="24"/>
        </w:rPr>
      </w:pPr>
      <w:r w:rsidRPr="00A652B8">
        <w:rPr>
          <w:rFonts w:ascii="Times New Roman" w:hAnsi="Times New Roman" w:cs="Times New Roman"/>
          <w:sz w:val="24"/>
          <w:szCs w:val="24"/>
        </w:rPr>
        <w:t>Реестр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источников доходов бюджета Райковского сельсовета Усть-Абаканского района Республики Хакасия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на 20__ год и плановый период 20__ и 20__ годов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на «___» ___________20__г.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Наименование финансового органа  ___________________________________________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Наименование бюджета                     ___________________________________________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851"/>
        <w:gridCol w:w="1701"/>
        <w:gridCol w:w="1616"/>
        <w:gridCol w:w="1701"/>
        <w:gridCol w:w="2212"/>
        <w:gridCol w:w="1418"/>
        <w:gridCol w:w="1474"/>
        <w:gridCol w:w="1462"/>
        <w:gridCol w:w="1462"/>
      </w:tblGrid>
      <w:tr w:rsidR="003D4251" w:rsidTr="00A652B8">
        <w:trPr>
          <w:trHeight w:val="125"/>
        </w:trPr>
        <w:tc>
          <w:tcPr>
            <w:tcW w:w="817" w:type="dxa"/>
            <w:vMerge w:val="restart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Номер строки</w:t>
            </w:r>
          </w:p>
        </w:tc>
        <w:tc>
          <w:tcPr>
            <w:tcW w:w="2552" w:type="dxa"/>
            <w:gridSpan w:val="2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Классификация доходов</w:t>
            </w:r>
          </w:p>
        </w:tc>
        <w:tc>
          <w:tcPr>
            <w:tcW w:w="1616" w:type="dxa"/>
            <w:vMerge w:val="restart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 главного администра-тора доходов бюджета</w:t>
            </w:r>
          </w:p>
        </w:tc>
        <w:tc>
          <w:tcPr>
            <w:tcW w:w="1701" w:type="dxa"/>
            <w:vMerge w:val="restart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Прогноз доходов на 20__г. (текущий финансовый год)</w:t>
            </w:r>
          </w:p>
        </w:tc>
        <w:tc>
          <w:tcPr>
            <w:tcW w:w="2212" w:type="dxa"/>
            <w:vMerge w:val="restart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Кассовые поступления в текущем финансовом году (по состоянию на «__»_______20__г.)</w:t>
            </w:r>
          </w:p>
        </w:tc>
        <w:tc>
          <w:tcPr>
            <w:tcW w:w="1418" w:type="dxa"/>
            <w:vMerge w:val="restart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Оценка исполнения 20__г.</w:t>
            </w:r>
          </w:p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(текущий финансовый год)</w:t>
            </w:r>
          </w:p>
        </w:tc>
        <w:tc>
          <w:tcPr>
            <w:tcW w:w="4398" w:type="dxa"/>
            <w:gridSpan w:val="3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Прогноз доходов бюджета</w:t>
            </w:r>
          </w:p>
        </w:tc>
      </w:tr>
      <w:tr w:rsidR="003D4251" w:rsidTr="00A652B8">
        <w:trPr>
          <w:trHeight w:val="125"/>
        </w:trPr>
        <w:tc>
          <w:tcPr>
            <w:tcW w:w="817" w:type="dxa"/>
            <w:vMerge/>
            <w:vAlign w:val="center"/>
          </w:tcPr>
          <w:p w:rsidR="003D4251" w:rsidRDefault="003D4251"/>
        </w:tc>
        <w:tc>
          <w:tcPr>
            <w:tcW w:w="85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16" w:type="dxa"/>
            <w:vMerge/>
            <w:vAlign w:val="center"/>
          </w:tcPr>
          <w:p w:rsidR="003D4251" w:rsidRDefault="003D4251"/>
        </w:tc>
        <w:tc>
          <w:tcPr>
            <w:tcW w:w="1701" w:type="dxa"/>
            <w:vMerge/>
            <w:vAlign w:val="center"/>
          </w:tcPr>
          <w:p w:rsidR="003D4251" w:rsidRDefault="003D4251"/>
        </w:tc>
        <w:tc>
          <w:tcPr>
            <w:tcW w:w="2212" w:type="dxa"/>
            <w:vMerge/>
            <w:vAlign w:val="center"/>
          </w:tcPr>
          <w:p w:rsidR="003D4251" w:rsidRDefault="003D4251"/>
        </w:tc>
        <w:tc>
          <w:tcPr>
            <w:tcW w:w="1418" w:type="dxa"/>
            <w:vMerge/>
            <w:vAlign w:val="center"/>
          </w:tcPr>
          <w:p w:rsidR="003D4251" w:rsidRDefault="003D4251"/>
        </w:tc>
        <w:tc>
          <w:tcPr>
            <w:tcW w:w="1474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 20__г. (очередной финансовый год)</w:t>
            </w: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 20__г. (первый год планового периода)</w:t>
            </w: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 20__г. (второй год планового периода)</w:t>
            </w:r>
          </w:p>
        </w:tc>
      </w:tr>
      <w:tr w:rsidR="003D4251" w:rsidTr="00A652B8">
        <w:tc>
          <w:tcPr>
            <w:tcW w:w="817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16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1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74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3D4251" w:rsidTr="00A652B8">
        <w:tc>
          <w:tcPr>
            <w:tcW w:w="817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616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221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74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</w:tr>
      <w:tr w:rsidR="003D4251" w:rsidTr="00A652B8">
        <w:tc>
          <w:tcPr>
            <w:tcW w:w="817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616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221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74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</w:tr>
      <w:tr w:rsidR="003D4251" w:rsidTr="00A652B8">
        <w:tc>
          <w:tcPr>
            <w:tcW w:w="817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616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221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18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74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  <w:tc>
          <w:tcPr>
            <w:tcW w:w="1462" w:type="dxa"/>
          </w:tcPr>
          <w:p w:rsidR="003D4251" w:rsidRDefault="003D4251">
            <w:pPr>
              <w:tabs>
                <w:tab w:val="left" w:pos="9767"/>
              </w:tabs>
              <w:autoSpaceDE w:val="0"/>
              <w:autoSpaceDN w:val="0"/>
              <w:adjustRightInd w:val="0"/>
            </w:pPr>
          </w:p>
        </w:tc>
      </w:tr>
    </w:tbl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Руководитель                      _____________    ___________    _____________________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(уполномоченное лицо)       (должность)         (подпись)        (расшифровка подписи)</w:t>
      </w:r>
    </w:p>
    <w:p w:rsidR="003D4251" w:rsidRDefault="003D4251" w:rsidP="00A652B8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</w:p>
    <w:p w:rsidR="003D4251" w:rsidRPr="00F376AE" w:rsidRDefault="003D4251" w:rsidP="00ED1399">
      <w:pPr>
        <w:tabs>
          <w:tab w:val="left" w:pos="9767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«___»  ____________ 20__г.</w:t>
      </w:r>
    </w:p>
    <w:sectPr w:rsidR="003D4251" w:rsidRPr="00F376AE" w:rsidSect="00E168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266"/>
    <w:rsid w:val="00005041"/>
    <w:rsid w:val="00017EEF"/>
    <w:rsid w:val="00023BB0"/>
    <w:rsid w:val="00081EBA"/>
    <w:rsid w:val="0009505E"/>
    <w:rsid w:val="000C0F31"/>
    <w:rsid w:val="000E4C2B"/>
    <w:rsid w:val="000F69FB"/>
    <w:rsid w:val="00110886"/>
    <w:rsid w:val="001203B2"/>
    <w:rsid w:val="00174CD0"/>
    <w:rsid w:val="00182CE6"/>
    <w:rsid w:val="001B0E98"/>
    <w:rsid w:val="001C2157"/>
    <w:rsid w:val="001C2738"/>
    <w:rsid w:val="001C6524"/>
    <w:rsid w:val="00233AC9"/>
    <w:rsid w:val="00245C83"/>
    <w:rsid w:val="00272452"/>
    <w:rsid w:val="002847EF"/>
    <w:rsid w:val="002C2442"/>
    <w:rsid w:val="002C43D3"/>
    <w:rsid w:val="002D53DF"/>
    <w:rsid w:val="002D677A"/>
    <w:rsid w:val="002E0A2F"/>
    <w:rsid w:val="003122D3"/>
    <w:rsid w:val="003301EA"/>
    <w:rsid w:val="00344FDB"/>
    <w:rsid w:val="00380277"/>
    <w:rsid w:val="003916F4"/>
    <w:rsid w:val="00394728"/>
    <w:rsid w:val="00397A9F"/>
    <w:rsid w:val="003B5E6E"/>
    <w:rsid w:val="003D4251"/>
    <w:rsid w:val="003E1CE0"/>
    <w:rsid w:val="003E246D"/>
    <w:rsid w:val="003E292B"/>
    <w:rsid w:val="003E3D76"/>
    <w:rsid w:val="003E555A"/>
    <w:rsid w:val="003F1397"/>
    <w:rsid w:val="003F299B"/>
    <w:rsid w:val="003F2DFC"/>
    <w:rsid w:val="003F453B"/>
    <w:rsid w:val="00417A59"/>
    <w:rsid w:val="00424E25"/>
    <w:rsid w:val="00435EC0"/>
    <w:rsid w:val="00461F91"/>
    <w:rsid w:val="004A0673"/>
    <w:rsid w:val="004A31AD"/>
    <w:rsid w:val="004A637F"/>
    <w:rsid w:val="004D13FB"/>
    <w:rsid w:val="004F6154"/>
    <w:rsid w:val="00552B7B"/>
    <w:rsid w:val="005616C3"/>
    <w:rsid w:val="005D426B"/>
    <w:rsid w:val="006077E2"/>
    <w:rsid w:val="0061353F"/>
    <w:rsid w:val="006225B7"/>
    <w:rsid w:val="00626F9C"/>
    <w:rsid w:val="006466C1"/>
    <w:rsid w:val="0064686E"/>
    <w:rsid w:val="006C113F"/>
    <w:rsid w:val="006E489D"/>
    <w:rsid w:val="00710446"/>
    <w:rsid w:val="007445B2"/>
    <w:rsid w:val="00763904"/>
    <w:rsid w:val="007660ED"/>
    <w:rsid w:val="00774A89"/>
    <w:rsid w:val="00777083"/>
    <w:rsid w:val="007F4951"/>
    <w:rsid w:val="008141EF"/>
    <w:rsid w:val="00814EAC"/>
    <w:rsid w:val="00815704"/>
    <w:rsid w:val="008408C8"/>
    <w:rsid w:val="00867C56"/>
    <w:rsid w:val="0087380E"/>
    <w:rsid w:val="00887282"/>
    <w:rsid w:val="008B5F5C"/>
    <w:rsid w:val="008B6526"/>
    <w:rsid w:val="008C238E"/>
    <w:rsid w:val="008F0731"/>
    <w:rsid w:val="008F3CA5"/>
    <w:rsid w:val="0091544C"/>
    <w:rsid w:val="00930820"/>
    <w:rsid w:val="009346BA"/>
    <w:rsid w:val="00953A37"/>
    <w:rsid w:val="00962C6D"/>
    <w:rsid w:val="009741D9"/>
    <w:rsid w:val="00983624"/>
    <w:rsid w:val="009A3017"/>
    <w:rsid w:val="009C3902"/>
    <w:rsid w:val="009E2425"/>
    <w:rsid w:val="009E44EC"/>
    <w:rsid w:val="00A36B6E"/>
    <w:rsid w:val="00A3779D"/>
    <w:rsid w:val="00A652B8"/>
    <w:rsid w:val="00A67B40"/>
    <w:rsid w:val="00A815DA"/>
    <w:rsid w:val="00AA138D"/>
    <w:rsid w:val="00B03960"/>
    <w:rsid w:val="00B81FFA"/>
    <w:rsid w:val="00B83801"/>
    <w:rsid w:val="00B90CC3"/>
    <w:rsid w:val="00BD41DB"/>
    <w:rsid w:val="00BD517E"/>
    <w:rsid w:val="00BD5313"/>
    <w:rsid w:val="00C06479"/>
    <w:rsid w:val="00C34DE6"/>
    <w:rsid w:val="00C44E58"/>
    <w:rsid w:val="00C45CD1"/>
    <w:rsid w:val="00C46B87"/>
    <w:rsid w:val="00C47F3F"/>
    <w:rsid w:val="00CA561F"/>
    <w:rsid w:val="00CC1A83"/>
    <w:rsid w:val="00CC7E66"/>
    <w:rsid w:val="00CE672D"/>
    <w:rsid w:val="00CE776A"/>
    <w:rsid w:val="00CF43D3"/>
    <w:rsid w:val="00D02EAF"/>
    <w:rsid w:val="00D12388"/>
    <w:rsid w:val="00D23BEC"/>
    <w:rsid w:val="00D25EA7"/>
    <w:rsid w:val="00D52453"/>
    <w:rsid w:val="00D5531C"/>
    <w:rsid w:val="00D914DE"/>
    <w:rsid w:val="00D97D84"/>
    <w:rsid w:val="00DA3FFE"/>
    <w:rsid w:val="00DA6269"/>
    <w:rsid w:val="00DB4749"/>
    <w:rsid w:val="00DC586C"/>
    <w:rsid w:val="00E1387F"/>
    <w:rsid w:val="00E168AB"/>
    <w:rsid w:val="00E405C8"/>
    <w:rsid w:val="00E54429"/>
    <w:rsid w:val="00E6458C"/>
    <w:rsid w:val="00E85EB8"/>
    <w:rsid w:val="00ED0FAC"/>
    <w:rsid w:val="00ED1399"/>
    <w:rsid w:val="00EE76A1"/>
    <w:rsid w:val="00EF00E1"/>
    <w:rsid w:val="00EF5C8E"/>
    <w:rsid w:val="00F16117"/>
    <w:rsid w:val="00F34266"/>
    <w:rsid w:val="00F376AE"/>
    <w:rsid w:val="00F530C8"/>
    <w:rsid w:val="00F94371"/>
    <w:rsid w:val="00F94B57"/>
    <w:rsid w:val="00FC5C89"/>
    <w:rsid w:val="00FF2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405C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05C8"/>
    <w:rPr>
      <w:rFonts w:eastAsia="Times New Roman" w:cs="Times New Roman"/>
      <w:sz w:val="24"/>
      <w:lang w:val="ru-RU" w:eastAsia="ru-RU" w:bidi="ar-SA"/>
    </w:rPr>
  </w:style>
  <w:style w:type="paragraph" w:customStyle="1" w:styleId="ConsPlusTitle">
    <w:name w:val="ConsPlusTitle"/>
    <w:uiPriority w:val="99"/>
    <w:rsid w:val="0081570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39472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99"/>
    <w:rsid w:val="00ED13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F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47F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9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ВаймерНА</dc:creator>
  <cp:keywords/>
  <dc:description/>
  <cp:lastModifiedBy>User</cp:lastModifiedBy>
  <cp:revision>14</cp:revision>
  <cp:lastPrinted>2025-11-19T08:39:00Z</cp:lastPrinted>
  <dcterms:created xsi:type="dcterms:W3CDTF">2017-10-18T02:58:00Z</dcterms:created>
  <dcterms:modified xsi:type="dcterms:W3CDTF">2025-11-19T08:39:00Z</dcterms:modified>
</cp:coreProperties>
</file>